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AA1" w:rsidRPr="00057AB7" w:rsidRDefault="00251B5D">
      <w:pPr>
        <w:jc w:val="center"/>
        <w:rPr>
          <w:b/>
        </w:rPr>
      </w:pPr>
      <w:r w:rsidRPr="00057AB7">
        <w:rPr>
          <w:b/>
        </w:rPr>
        <w:t>MINUTES</w:t>
      </w:r>
    </w:p>
    <w:p w:rsidR="008E0AA1" w:rsidRPr="00057AB7" w:rsidRDefault="00251B5D">
      <w:pPr>
        <w:jc w:val="center"/>
        <w:rPr>
          <w:b/>
        </w:rPr>
      </w:pPr>
      <w:r w:rsidRPr="00057AB7">
        <w:rPr>
          <w:b/>
        </w:rPr>
        <w:t>LUCERNE VALLEY ECONOMIC DEVELOPMENT ASSOCIATION (LVEDA)</w:t>
      </w:r>
    </w:p>
    <w:p w:rsidR="008E0AA1" w:rsidRPr="00057AB7" w:rsidRDefault="00251B5D">
      <w:pPr>
        <w:jc w:val="center"/>
        <w:rPr>
          <w:b/>
        </w:rPr>
      </w:pPr>
      <w:r w:rsidRPr="00057AB7">
        <w:rPr>
          <w:b/>
        </w:rPr>
        <w:t>TUESDAY, JAN 2, 2018 -- 5PM -- SENIOR CENTER</w:t>
      </w:r>
    </w:p>
    <w:p w:rsidR="008E0AA1" w:rsidRDefault="008E0AA1"/>
    <w:p w:rsidR="008E0AA1" w:rsidRDefault="00251B5D">
      <w:r>
        <w:t>Meeting called to order 5PM</w:t>
      </w:r>
    </w:p>
    <w:p w:rsidR="008E0AA1" w:rsidRDefault="00251B5D">
      <w:r>
        <w:t>Minutes approved.  Moved Jean Magee; second Jerry Byars.</w:t>
      </w:r>
    </w:p>
    <w:p w:rsidR="00057AB7" w:rsidRDefault="00251B5D">
      <w:r>
        <w:t>Treasurer's report.  12/5/17 collection $78.66 + $500 from C</w:t>
      </w:r>
      <w:r w:rsidR="00057AB7">
        <w:t xml:space="preserve">huck Bell.  Balance $3663.37.  </w:t>
      </w:r>
    </w:p>
    <w:p w:rsidR="008E0AA1" w:rsidRDefault="00057AB7">
      <w:r>
        <w:t>Re: d</w:t>
      </w:r>
      <w:r w:rsidR="00251B5D">
        <w:t xml:space="preserve">igitizing old Leaders.  Daily Press might do it, per Steve Hunt, and maybe at no charge, but they have issues of bureaucracy to work through.  Otherwise, we might go to UCR and get it done for about $3000.   LVEDA Board recommends that $1000 of that come from LVEDA if needed.  Brian Hammer suggested there be opportunity for individuals to donate toward that project.  Jim </w:t>
      </w:r>
      <w:r>
        <w:t>Harvey</w:t>
      </w:r>
      <w:r w:rsidR="00251B5D">
        <w:t xml:space="preserve"> suggested that we also convert the Leaders to text so that they can be word-searched.</w:t>
      </w:r>
    </w:p>
    <w:p w:rsidR="008E0AA1" w:rsidRDefault="00251B5D">
      <w:r>
        <w:t>Sgt. Lonnie Siebert:  Will be spending the next year (or less?) in Adelanto.  Replacement Sgt. Rodriguez will be at MAC meeting to meet us.  LV 332 calls, 21 reports.  Self-initiated calls resulted in 9 reports.  6 months, almost 1000 reports for LV and AV areas covered by our substation.  California Bureau of Cannabis created but positions not filled. Purchase and possession of cannabis is legal.  Marijuana while driving is illegal, like an open container.  Cannot smoke in public, incl. in the store and parking lot.  Call deputies if it happens.  Marijuana can be grown 6 plants inside house.</w:t>
      </w:r>
    </w:p>
    <w:p w:rsidR="008E0AA1" w:rsidRDefault="00251B5D">
      <w:r>
        <w:t xml:space="preserve">Dakota Higgins for Congress Cook. Passed tax reform.  All rates lowered significantly.  Corporate tax rates being lowered to 21%.  Medical deduction was increased.  Federal budget also passed for the short term and Cook is focused on getting it passed for the long term.  There is no penalty for no health insurance in 2018, but still a penalty in 2017.  </w:t>
      </w:r>
    </w:p>
    <w:p w:rsidR="008E0AA1" w:rsidRDefault="00251B5D">
      <w:r>
        <w:t>Chris Scott for Assemblyman Obernolte. Nothing has happened legislatively due to holidays.  Office is moving from County offices to Hesperia City Hall.  Contact their office with any issues with state agencies.  Jerry Byars asking why he received a Fire Tax Bill when the program is suspended.  Want to know if Obernolte will be working on resubmitting water hauling bills.</w:t>
      </w:r>
    </w:p>
    <w:p w:rsidR="008E0AA1" w:rsidRDefault="00251B5D">
      <w:r>
        <w:t xml:space="preserve">LV School District, by Jim Harvey and </w:t>
      </w:r>
      <w:r w:rsidR="00501530">
        <w:t xml:space="preserve">Supt. </w:t>
      </w:r>
      <w:r>
        <w:t>Peter</w:t>
      </w:r>
      <w:r w:rsidR="00501530">
        <w:t xml:space="preserve"> Livingston</w:t>
      </w:r>
      <w:r>
        <w:t>.  Unity of Purpose (mission and vision statements). Board Goals. Governance Transparency Policy to keep future boards honest and subject to public review if they want to reverse it.  Notice of Board Member Vacancy.</w:t>
      </w:r>
    </w:p>
    <w:p w:rsidR="008E0AA1" w:rsidRDefault="00251B5D">
      <w:r>
        <w:t>Peter presented data on testing, comparisons, how the students are doing.</w:t>
      </w:r>
      <w:r w:rsidR="00057AB7">
        <w:t xml:space="preserve">  </w:t>
      </w:r>
      <w:r>
        <w:t>Our students improved about 2% in English Language Arts an</w:t>
      </w:r>
      <w:r w:rsidR="00057AB7">
        <w:t>d Math, better than most of the</w:t>
      </w:r>
      <w:r>
        <w:t xml:space="preserve"> rest of the High Desert.  Various methods and programs being introduced to improve student performance.  AVID -- specific programs to help mid-level students get motivated and raise achievement levels.  Expansion of Auto Shop. LV Public Education Foundation.  Mitsubishi Educational Foundation.  Solar Project at all three district sites.  Refinanced C.O.P. debt, to save about $67,000/year.  Charter school sponsorship providing revenue.  One will run a summer school for our students, at no cost to the district.</w:t>
      </w:r>
    </w:p>
    <w:p w:rsidR="008E0AA1" w:rsidRDefault="00251B5D">
      <w:r>
        <w:t>Book project reported by Bill Lembright. Slow progress being made.</w:t>
      </w:r>
    </w:p>
    <w:p w:rsidR="008E0AA1" w:rsidRDefault="00251B5D">
      <w:r>
        <w:lastRenderedPageBreak/>
        <w:t>LVEDA and Land Use Committee will meet on Friday at market's meeting room to come up with recommendations on Community Plan.  Chuck Bell, Richard Selby, Jean Magee, and Roger Peterson.</w:t>
      </w:r>
    </w:p>
    <w:p w:rsidR="008E0AA1" w:rsidRDefault="00251B5D">
      <w:r>
        <w:t>Hearing on Community Plan will be before Board of Supervisors soon.  Good Planning Commissioner on our side.  Also Mark Lundquist, our new field rep.  Our comments have been input.</w:t>
      </w:r>
    </w:p>
    <w:p w:rsidR="008E0AA1" w:rsidRDefault="00251B5D">
      <w:r>
        <w:t>Announcements:  Betty Munson needs photographs at various mile markers along Hwy 247 for the Scenic Highway project.</w:t>
      </w:r>
      <w:r w:rsidR="00A226B8">
        <w:t xml:space="preserve">  Ambulance subscriptions and burn permits available at local County Fire Station.  </w:t>
      </w:r>
    </w:p>
    <w:p w:rsidR="008E0AA1" w:rsidRDefault="00251B5D">
      <w:r>
        <w:t>Meeting adjourned. 6:45PM</w:t>
      </w:r>
    </w:p>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p w:rsidR="008E0AA1" w:rsidRDefault="008E0AA1"/>
    <w:sectPr w:rsidR="008E0AA1" w:rsidSect="00A90672">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0AA1"/>
    <w:rsid w:val="00057AB7"/>
    <w:rsid w:val="00251B5D"/>
    <w:rsid w:val="00344E7C"/>
    <w:rsid w:val="00501530"/>
    <w:rsid w:val="008E0AA1"/>
    <w:rsid w:val="00A226B8"/>
    <w:rsid w:val="00A6438A"/>
    <w:rsid w:val="00A9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672"/>
  </w:style>
  <w:style w:type="paragraph" w:styleId="Heading1">
    <w:name w:val="heading 1"/>
    <w:basedOn w:val="Normal"/>
    <w:next w:val="Normal"/>
    <w:link w:val="Heading1Char"/>
    <w:uiPriority w:val="9"/>
    <w:qFormat/>
    <w:rsid w:val="00A90672"/>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A90672"/>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A90672"/>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A90672"/>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A90672"/>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A90672"/>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A90672"/>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A90672"/>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A90672"/>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A90672"/>
    <w:rPr>
      <w:rFonts w:asciiTheme="majorHAnsi" w:eastAsiaTheme="majorEastAsia" w:hAnsiTheme="majorHAnsi" w:cstheme="majorBidi"/>
      <w:i/>
      <w:color w:val="404040"/>
    </w:rPr>
  </w:style>
  <w:style w:type="character" w:customStyle="1" w:styleId="Heading4Char">
    <w:name w:val="Heading 4 Char"/>
    <w:basedOn w:val="DefaultParagraphFont"/>
    <w:link w:val="Heading4"/>
    <w:uiPriority w:val="9"/>
    <w:rsid w:val="00A90672"/>
    <w:rPr>
      <w:rFonts w:asciiTheme="majorHAnsi" w:eastAsiaTheme="majorEastAsia" w:hAnsiTheme="majorHAnsi" w:cstheme="majorBidi"/>
      <w:b/>
      <w:i/>
      <w:color w:val="4F81BD"/>
    </w:rPr>
  </w:style>
  <w:style w:type="paragraph" w:styleId="Quote">
    <w:name w:val="Quote"/>
    <w:basedOn w:val="Normal"/>
    <w:next w:val="Normal"/>
    <w:link w:val="QuoteChar"/>
    <w:uiPriority w:val="29"/>
    <w:qFormat/>
    <w:rsid w:val="00A90672"/>
    <w:rPr>
      <w:i/>
      <w:color w:val="000000"/>
    </w:rPr>
  </w:style>
  <w:style w:type="character" w:styleId="FootnoteReference">
    <w:name w:val="footnote reference"/>
    <w:basedOn w:val="DefaultParagraphFont"/>
    <w:uiPriority w:val="99"/>
    <w:semiHidden/>
    <w:unhideWhenUsed/>
    <w:rsid w:val="00A90672"/>
    <w:rPr>
      <w:vertAlign w:val="superscript"/>
    </w:rPr>
  </w:style>
  <w:style w:type="paragraph" w:styleId="Subtitle">
    <w:name w:val="Subtitle"/>
    <w:basedOn w:val="Normal"/>
    <w:next w:val="Normal"/>
    <w:link w:val="SubtitleChar"/>
    <w:uiPriority w:val="11"/>
    <w:qFormat/>
    <w:rsid w:val="00A90672"/>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A90672"/>
    <w:rPr>
      <w:sz w:val="20"/>
    </w:rPr>
  </w:style>
  <w:style w:type="character" w:customStyle="1" w:styleId="SubtitleChar">
    <w:name w:val="Subtitle Char"/>
    <w:basedOn w:val="DefaultParagraphFont"/>
    <w:link w:val="Subtitle"/>
    <w:uiPriority w:val="11"/>
    <w:rsid w:val="00A90672"/>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A90672"/>
    <w:pPr>
      <w:spacing w:after="0" w:line="240" w:lineRule="auto"/>
    </w:pPr>
    <w:rPr>
      <w:sz w:val="20"/>
    </w:rPr>
  </w:style>
  <w:style w:type="paragraph" w:styleId="EndnoteText">
    <w:name w:val="endnote text"/>
    <w:basedOn w:val="Normal"/>
    <w:link w:val="EndnoteTextChar"/>
    <w:uiPriority w:val="99"/>
    <w:semiHidden/>
    <w:unhideWhenUsed/>
    <w:rsid w:val="00A90672"/>
    <w:pPr>
      <w:spacing w:after="0" w:line="240" w:lineRule="auto"/>
    </w:pPr>
    <w:rPr>
      <w:sz w:val="20"/>
    </w:rPr>
  </w:style>
  <w:style w:type="character" w:styleId="SubtleReference">
    <w:name w:val="Subtle Reference"/>
    <w:basedOn w:val="DefaultParagraphFont"/>
    <w:uiPriority w:val="31"/>
    <w:qFormat/>
    <w:rsid w:val="00A90672"/>
    <w:rPr>
      <w:smallCaps/>
      <w:color w:val="C0504D"/>
      <w:u w:val="single"/>
    </w:rPr>
  </w:style>
  <w:style w:type="character" w:customStyle="1" w:styleId="Heading2Char">
    <w:name w:val="Heading 2 Char"/>
    <w:basedOn w:val="DefaultParagraphFont"/>
    <w:link w:val="Heading2"/>
    <w:uiPriority w:val="9"/>
    <w:rsid w:val="00A90672"/>
    <w:rPr>
      <w:rFonts w:asciiTheme="majorHAnsi" w:eastAsiaTheme="majorEastAsia" w:hAnsiTheme="majorHAnsi" w:cstheme="majorBidi"/>
      <w:b/>
      <w:color w:val="4F81BD"/>
      <w:sz w:val="26"/>
    </w:rPr>
  </w:style>
  <w:style w:type="character" w:customStyle="1" w:styleId="FootnoteTextChar">
    <w:name w:val="Footnote Text Char"/>
    <w:basedOn w:val="DefaultParagraphFont"/>
    <w:link w:val="FootnoteText"/>
    <w:uiPriority w:val="99"/>
    <w:semiHidden/>
    <w:rsid w:val="00A90672"/>
    <w:rPr>
      <w:sz w:val="20"/>
    </w:rPr>
  </w:style>
  <w:style w:type="character" w:customStyle="1" w:styleId="IntenseQuoteChar">
    <w:name w:val="Intense Quote Char"/>
    <w:basedOn w:val="DefaultParagraphFont"/>
    <w:link w:val="IntenseQuote"/>
    <w:uiPriority w:val="30"/>
    <w:rsid w:val="00A90672"/>
    <w:rPr>
      <w:b/>
      <w:i/>
      <w:color w:val="4F81BD"/>
    </w:rPr>
  </w:style>
  <w:style w:type="character" w:styleId="Hyperlink">
    <w:name w:val="Hyperlink"/>
    <w:basedOn w:val="DefaultParagraphFont"/>
    <w:uiPriority w:val="99"/>
    <w:unhideWhenUsed/>
    <w:rsid w:val="00A90672"/>
    <w:rPr>
      <w:color w:val="0000FF"/>
      <w:u w:val="single"/>
    </w:rPr>
  </w:style>
  <w:style w:type="character" w:styleId="IntenseReference">
    <w:name w:val="Intense Reference"/>
    <w:basedOn w:val="DefaultParagraphFont"/>
    <w:uiPriority w:val="32"/>
    <w:qFormat/>
    <w:rsid w:val="00A90672"/>
    <w:rPr>
      <w:b/>
      <w:smallCaps/>
      <w:color w:val="C0504D"/>
      <w:spacing w:val="5"/>
      <w:u w:val="single"/>
    </w:rPr>
  </w:style>
  <w:style w:type="paragraph" w:styleId="NoSpacing">
    <w:name w:val="No Spacing"/>
    <w:uiPriority w:val="1"/>
    <w:qFormat/>
    <w:rsid w:val="00A90672"/>
    <w:pPr>
      <w:spacing w:after="0" w:line="240" w:lineRule="auto"/>
    </w:pPr>
  </w:style>
  <w:style w:type="character" w:styleId="Emphasis">
    <w:name w:val="Emphasis"/>
    <w:basedOn w:val="DefaultParagraphFont"/>
    <w:uiPriority w:val="20"/>
    <w:qFormat/>
    <w:rsid w:val="00A90672"/>
    <w:rPr>
      <w:i/>
    </w:rPr>
  </w:style>
  <w:style w:type="character" w:customStyle="1" w:styleId="Heading5Char">
    <w:name w:val="Heading 5 Char"/>
    <w:basedOn w:val="DefaultParagraphFont"/>
    <w:link w:val="Heading5"/>
    <w:uiPriority w:val="9"/>
    <w:rsid w:val="00A90672"/>
    <w:rPr>
      <w:rFonts w:asciiTheme="majorHAnsi" w:eastAsiaTheme="majorEastAsia" w:hAnsiTheme="majorHAnsi" w:cstheme="majorBidi"/>
      <w:color w:val="243F60"/>
    </w:rPr>
  </w:style>
  <w:style w:type="character" w:customStyle="1" w:styleId="PlainTextChar">
    <w:name w:val="Plain Text Char"/>
    <w:basedOn w:val="DefaultParagraphFont"/>
    <w:link w:val="PlainText"/>
    <w:uiPriority w:val="99"/>
    <w:rsid w:val="00A90672"/>
    <w:rPr>
      <w:rFonts w:ascii="Courier New" w:hAnsi="Courier New" w:cs="Courier New"/>
      <w:sz w:val="21"/>
    </w:rPr>
  </w:style>
  <w:style w:type="character" w:styleId="SubtleEmphasis">
    <w:name w:val="Subtle Emphasis"/>
    <w:basedOn w:val="DefaultParagraphFont"/>
    <w:uiPriority w:val="19"/>
    <w:qFormat/>
    <w:rsid w:val="00A90672"/>
    <w:rPr>
      <w:i/>
      <w:color w:val="808080"/>
    </w:rPr>
  </w:style>
  <w:style w:type="character" w:customStyle="1" w:styleId="QuoteChar">
    <w:name w:val="Quote Char"/>
    <w:basedOn w:val="DefaultParagraphFont"/>
    <w:link w:val="Quote"/>
    <w:uiPriority w:val="29"/>
    <w:rsid w:val="00A90672"/>
    <w:rPr>
      <w:i/>
      <w:color w:val="000000"/>
    </w:rPr>
  </w:style>
  <w:style w:type="paragraph" w:styleId="PlainText">
    <w:name w:val="Plain Text"/>
    <w:basedOn w:val="Normal"/>
    <w:link w:val="PlainTextChar"/>
    <w:uiPriority w:val="99"/>
    <w:semiHidden/>
    <w:unhideWhenUsed/>
    <w:rsid w:val="00A90672"/>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A90672"/>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A90672"/>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A90672"/>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A90672"/>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A90672"/>
    <w:rPr>
      <w:b/>
    </w:rPr>
  </w:style>
  <w:style w:type="character" w:styleId="EndnoteReference">
    <w:name w:val="endnote reference"/>
    <w:basedOn w:val="DefaultParagraphFont"/>
    <w:uiPriority w:val="99"/>
    <w:semiHidden/>
    <w:unhideWhenUsed/>
    <w:rsid w:val="00A90672"/>
    <w:rPr>
      <w:vertAlign w:val="superscript"/>
    </w:rPr>
  </w:style>
  <w:style w:type="paragraph" w:styleId="EnvelopeReturn">
    <w:name w:val="envelope return"/>
    <w:basedOn w:val="Normal"/>
    <w:uiPriority w:val="99"/>
    <w:unhideWhenUsed/>
    <w:rsid w:val="00A90672"/>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A90672"/>
    <w:rPr>
      <w:rFonts w:asciiTheme="majorHAnsi" w:eastAsiaTheme="majorEastAsia" w:hAnsiTheme="majorHAnsi" w:cstheme="majorBidi"/>
      <w:color w:val="404040"/>
      <w:sz w:val="20"/>
    </w:rPr>
  </w:style>
  <w:style w:type="paragraph" w:styleId="ListParagraph">
    <w:name w:val="List Paragraph"/>
    <w:basedOn w:val="Normal"/>
    <w:uiPriority w:val="34"/>
    <w:qFormat/>
    <w:rsid w:val="00A90672"/>
    <w:pPr>
      <w:ind w:left="720"/>
      <w:contextualSpacing/>
    </w:pPr>
  </w:style>
  <w:style w:type="character" w:customStyle="1" w:styleId="Heading9Char">
    <w:name w:val="Heading 9 Char"/>
    <w:basedOn w:val="DefaultParagraphFont"/>
    <w:link w:val="Heading9"/>
    <w:uiPriority w:val="9"/>
    <w:rsid w:val="00A90672"/>
    <w:rPr>
      <w:rFonts w:asciiTheme="majorHAnsi" w:eastAsiaTheme="majorEastAsia" w:hAnsiTheme="majorHAnsi" w:cstheme="majorBidi"/>
      <w:i/>
      <w:color w:val="404040"/>
      <w:sz w:val="20"/>
    </w:rPr>
  </w:style>
  <w:style w:type="character" w:styleId="IntenseEmphasis">
    <w:name w:val="Intense Emphasis"/>
    <w:basedOn w:val="DefaultParagraphFont"/>
    <w:uiPriority w:val="21"/>
    <w:qFormat/>
    <w:rsid w:val="00A90672"/>
    <w:rPr>
      <w:b/>
      <w:i/>
      <w:color w:val="4F81BD"/>
    </w:rPr>
  </w:style>
  <w:style w:type="character" w:customStyle="1" w:styleId="Heading6Char">
    <w:name w:val="Heading 6 Char"/>
    <w:basedOn w:val="DefaultParagraphFont"/>
    <w:link w:val="Heading6"/>
    <w:uiPriority w:val="9"/>
    <w:rsid w:val="00A90672"/>
    <w:rPr>
      <w:rFonts w:asciiTheme="majorHAnsi" w:eastAsiaTheme="majorEastAsia" w:hAnsiTheme="majorHAnsi" w:cstheme="majorBidi"/>
      <w:i/>
      <w:color w:val="243F60"/>
    </w:rPr>
  </w:style>
  <w:style w:type="character" w:styleId="BookTitle">
    <w:name w:val="Book Title"/>
    <w:basedOn w:val="DefaultParagraphFont"/>
    <w:uiPriority w:val="33"/>
    <w:qFormat/>
    <w:rsid w:val="00A90672"/>
    <w:rPr>
      <w:b/>
      <w:smallCaps/>
      <w:spacing w:val="5"/>
    </w:rPr>
  </w:style>
  <w:style w:type="paragraph" w:styleId="Title">
    <w:name w:val="Title"/>
    <w:basedOn w:val="Normal"/>
    <w:next w:val="Normal"/>
    <w:link w:val="TitleChar"/>
    <w:uiPriority w:val="10"/>
    <w:qFormat/>
    <w:rsid w:val="00A90672"/>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IntenseQuote">
    <w:name w:val="Intense Quote"/>
    <w:basedOn w:val="Normal"/>
    <w:next w:val="Normal"/>
    <w:link w:val="IntenseQuoteChar"/>
    <w:uiPriority w:val="30"/>
    <w:qFormat/>
    <w:rsid w:val="00A90672"/>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2018-01-30T17:40:00Z</dcterms:created>
  <dcterms:modified xsi:type="dcterms:W3CDTF">2018-01-30T17:53:00Z</dcterms:modified>
</cp:coreProperties>
</file>